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CB7D36E" w14:textId="429AF565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</w:t>
      </w:r>
      <w:r w:rsidR="00FD4DF6" w:rsidRPr="009F16B4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="00FD4DF6" w:rsidRPr="009F16B4">
        <w:rPr>
          <w:rFonts w:ascii="Times New Roman" w:hAnsi="Times New Roman" w:cs="Times New Roman"/>
          <w:sz w:val="24"/>
          <w:szCs w:val="24"/>
        </w:rPr>
        <w:t>Т</w:t>
      </w:r>
      <w:r w:rsidR="00561231" w:rsidRPr="009F16B4">
        <w:rPr>
          <w:rFonts w:ascii="Times New Roman" w:hAnsi="Times New Roman" w:cs="Times New Roman"/>
          <w:sz w:val="24"/>
          <w:szCs w:val="24"/>
        </w:rPr>
        <w:t>ендере</w:t>
      </w:r>
      <w:r w:rsidR="00EF3593" w:rsidRPr="009F16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6B4" w:rsidRPr="009F16B4">
        <w:rPr>
          <w:rFonts w:ascii="Times New Roman" w:hAnsi="Times New Roman" w:cs="Times New Roman"/>
          <w:b/>
          <w:sz w:val="24"/>
          <w:szCs w:val="24"/>
        </w:rPr>
        <w:t>5</w:t>
      </w:r>
      <w:r w:rsidR="006C412D" w:rsidRPr="006C412D">
        <w:rPr>
          <w:rFonts w:ascii="Times New Roman" w:hAnsi="Times New Roman" w:cs="Times New Roman"/>
          <w:b/>
          <w:sz w:val="24"/>
          <w:szCs w:val="24"/>
        </w:rPr>
        <w:t>955</w:t>
      </w:r>
      <w:proofErr w:type="gramEnd"/>
      <w:r w:rsidR="00561231" w:rsidRPr="009F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9E" w:rsidRPr="009F16B4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12B" w:rsidRPr="00EF3593">
        <w:rPr>
          <w:rFonts w:ascii="Times New Roman" w:hAnsi="Times New Roman" w:cs="Times New Roman"/>
          <w:b/>
          <w:sz w:val="24"/>
          <w:szCs w:val="24"/>
        </w:rPr>
        <w:t>«</w:t>
      </w:r>
      <w:r w:rsidR="006C412D" w:rsidRPr="006C412D">
        <w:rPr>
          <w:rFonts w:ascii="Times New Roman" w:hAnsi="Times New Roman" w:cs="Times New Roman"/>
          <w:b/>
          <w:sz w:val="24"/>
          <w:szCs w:val="24"/>
        </w:rPr>
        <w:t>Услуги на выполнение работ по проведению лабораторного контроля качества поверхностных, подземных вод</w:t>
      </w:r>
      <w:r w:rsidR="00F95D5F">
        <w:rPr>
          <w:rFonts w:ascii="Times New Roman" w:hAnsi="Times New Roman" w:cs="Times New Roman"/>
          <w:b/>
          <w:sz w:val="24"/>
          <w:szCs w:val="24"/>
        </w:rPr>
        <w:t>, промышленных выбросов, атмосферного воздуха</w:t>
      </w:r>
      <w:r w:rsidR="006C412D" w:rsidRPr="006C412D">
        <w:rPr>
          <w:rFonts w:ascii="Times New Roman" w:hAnsi="Times New Roman" w:cs="Times New Roman"/>
          <w:b/>
          <w:sz w:val="24"/>
          <w:szCs w:val="24"/>
        </w:rPr>
        <w:t xml:space="preserve"> и почв на объектах АО «КТК-К»</w:t>
      </w:r>
      <w:r w:rsidR="003F4E6C" w:rsidRPr="000C712B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73AEA7AC" w14:textId="77777777" w:rsidR="003F4E6C" w:rsidRDefault="003F4E6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633"/>
      </w:tblGrid>
      <w:tr w:rsidR="00FD4DF6" w:rsidRPr="00F06A16" w14:paraId="05FC5E35" w14:textId="77777777" w:rsidTr="00921835">
        <w:trPr>
          <w:trHeight w:val="664"/>
        </w:trPr>
        <w:tc>
          <w:tcPr>
            <w:tcW w:w="3573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576E65C" w14:textId="77777777" w:rsidR="006C412D" w:rsidRPr="006C412D" w:rsidRDefault="006C412D" w:rsidP="006C41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2D">
              <w:rPr>
                <w:rFonts w:ascii="Times New Roman" w:hAnsi="Times New Roman" w:cs="Times New Roman"/>
                <w:sz w:val="24"/>
                <w:szCs w:val="24"/>
              </w:rPr>
              <w:t>АО «Каспийский Трубопроводный Консорциум-К»</w:t>
            </w:r>
          </w:p>
          <w:p w14:paraId="1D703B4E" w14:textId="77777777" w:rsidR="006C412D" w:rsidRPr="006C412D" w:rsidRDefault="006C412D" w:rsidP="006C41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2D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Компании, расположенные в </w:t>
            </w:r>
            <w:proofErr w:type="spellStart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Республике Казахстан:</w:t>
            </w:r>
          </w:p>
          <w:p w14:paraId="759FD7AE" w14:textId="77777777" w:rsidR="006C412D" w:rsidRPr="006C412D" w:rsidRDefault="006C412D" w:rsidP="006C41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>Жылыойский</w:t>
            </w:r>
            <w:proofErr w:type="spellEnd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 xml:space="preserve"> р-н, НПС «Тенгиз»</w:t>
            </w:r>
          </w:p>
          <w:p w14:paraId="10221ED5" w14:textId="77777777" w:rsidR="006C412D" w:rsidRPr="006C412D" w:rsidRDefault="006C412D" w:rsidP="006C41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2D">
              <w:rPr>
                <w:rFonts w:ascii="Times New Roman" w:hAnsi="Times New Roman" w:cs="Times New Roman"/>
                <w:sz w:val="24"/>
                <w:szCs w:val="24"/>
              </w:rPr>
              <w:t xml:space="preserve">г. Атырау, НПС «Атырау» </w:t>
            </w:r>
          </w:p>
          <w:p w14:paraId="08058528" w14:textId="77777777" w:rsidR="006C412D" w:rsidRPr="006C412D" w:rsidRDefault="006C412D" w:rsidP="006C41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>Исатайский</w:t>
            </w:r>
            <w:proofErr w:type="spellEnd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 xml:space="preserve"> р-н, НПС «</w:t>
            </w:r>
            <w:proofErr w:type="spellStart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6D216B6" w14:textId="77777777" w:rsidR="006C412D" w:rsidRPr="006C412D" w:rsidRDefault="006C412D" w:rsidP="006C41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>Курмангазинский</w:t>
            </w:r>
            <w:proofErr w:type="spellEnd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 xml:space="preserve"> р-н, НПС «</w:t>
            </w:r>
            <w:proofErr w:type="spellStart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4BE3362" w14:textId="77777777" w:rsidR="006C412D" w:rsidRPr="006C412D" w:rsidRDefault="006C412D" w:rsidP="006C41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2D">
              <w:rPr>
                <w:rFonts w:ascii="Times New Roman" w:hAnsi="Times New Roman" w:cs="Times New Roman"/>
                <w:sz w:val="24"/>
                <w:szCs w:val="24"/>
              </w:rPr>
              <w:t xml:space="preserve">ЛЧ – 0-452 (466) км магистрального нефтепровода </w:t>
            </w:r>
            <w:proofErr w:type="spellStart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>Иенгиз</w:t>
            </w:r>
            <w:proofErr w:type="spellEnd"/>
            <w:r w:rsidRPr="006C412D">
              <w:rPr>
                <w:rFonts w:ascii="Times New Roman" w:hAnsi="Times New Roman" w:cs="Times New Roman"/>
                <w:sz w:val="24"/>
                <w:szCs w:val="24"/>
              </w:rPr>
              <w:t>-Новороссийск</w:t>
            </w:r>
          </w:p>
          <w:p w14:paraId="2E622399" w14:textId="27B527A8" w:rsidR="00527C49" w:rsidRPr="00C01841" w:rsidRDefault="00527C49" w:rsidP="00527C49">
            <w:pPr>
              <w:pStyle w:val="a3"/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5B" w:rsidRPr="00F06A16" w14:paraId="6FB55C84" w14:textId="77777777" w:rsidTr="00921835">
        <w:trPr>
          <w:trHeight w:val="662"/>
        </w:trPr>
        <w:tc>
          <w:tcPr>
            <w:tcW w:w="3573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6B7AEB0" w14:textId="74F7E89E" w:rsidR="00EE225B" w:rsidRPr="006C412D" w:rsidRDefault="006C412D" w:rsidP="000945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года по декабрь 2025 года</w:t>
            </w:r>
          </w:p>
        </w:tc>
      </w:tr>
      <w:tr w:rsidR="00FD4DF6" w:rsidRPr="00F06A16" w14:paraId="1E9BD539" w14:textId="77777777" w:rsidTr="00921835">
        <w:tc>
          <w:tcPr>
            <w:tcW w:w="3573" w:type="dxa"/>
            <w:shd w:val="clear" w:color="auto" w:fill="auto"/>
            <w:vAlign w:val="center"/>
          </w:tcPr>
          <w:p w14:paraId="1BAB3834" w14:textId="77777777" w:rsidR="00FD4DF6" w:rsidRPr="00F06A16" w:rsidRDefault="00FD4DF6" w:rsidP="002940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297ED4C" w14:textId="4580046C" w:rsidR="00DA1DD5" w:rsidRPr="0092183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52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C4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18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921835">
        <w:trPr>
          <w:trHeight w:val="674"/>
        </w:trPr>
        <w:tc>
          <w:tcPr>
            <w:tcW w:w="3573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921835">
        <w:tc>
          <w:tcPr>
            <w:tcW w:w="3573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1487796" w14:textId="4CAB6119" w:rsidR="00FD4DF6" w:rsidRPr="00DA1DD5" w:rsidRDefault="006C412D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Тенге</w:t>
            </w:r>
          </w:p>
        </w:tc>
      </w:tr>
      <w:tr w:rsidR="00487078" w:rsidRPr="00F06A16" w14:paraId="662551A4" w14:textId="77777777" w:rsidTr="00921835">
        <w:tc>
          <w:tcPr>
            <w:tcW w:w="3573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23C6464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1E43C87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Фиксированная стоимость</w:t>
            </w:r>
          </w:p>
          <w:p w14:paraId="7BF2C59B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факту оказания услуг, без предоплаты;</w:t>
            </w:r>
          </w:p>
          <w:p w14:paraId="79239C05" w14:textId="048E7712" w:rsidR="00487078" w:rsidRPr="007F564E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097A8D" w:rsidRPr="00F06A16" w14:paraId="3AC36237" w14:textId="77777777" w:rsidTr="00921835">
        <w:tc>
          <w:tcPr>
            <w:tcW w:w="3573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9E25428" w14:textId="6A778ACE" w:rsidR="00097A8D" w:rsidRPr="00097A8D" w:rsidRDefault="00447161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DF6" w:rsidRPr="00F06A16" w14:paraId="33B5B159" w14:textId="77777777" w:rsidTr="00921835">
        <w:tc>
          <w:tcPr>
            <w:tcW w:w="3573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BF79F0" w14:textId="6269EDC1" w:rsidR="00FD4DF6" w:rsidRPr="00EF1144" w:rsidRDefault="00EE225B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921835">
        <w:tc>
          <w:tcPr>
            <w:tcW w:w="3573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921835">
        <w:trPr>
          <w:trHeight w:val="654"/>
        </w:trPr>
        <w:tc>
          <w:tcPr>
            <w:tcW w:w="3573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921835">
        <w:trPr>
          <w:trHeight w:val="609"/>
        </w:trPr>
        <w:tc>
          <w:tcPr>
            <w:tcW w:w="3573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4D9C353D" w:rsidR="00BD3978" w:rsidRDefault="00BD3978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CA7596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7EC5FAFA" w:rsidR="00DA1DD5" w:rsidRPr="00AB353C" w:rsidRDefault="00DA1DD5" w:rsidP="00802A1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CA759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CA7596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CA7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6207C936" w:rsidR="00CF2E58" w:rsidRPr="00D16483" w:rsidRDefault="00A5652E" w:rsidP="00D1648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Ценовое предложение представить в виде единичных расценок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прайс-листом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рублях 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  <w:r w:rsidR="00D16483" w:rsidRPr="00D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Приложения 6.1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364E2D" w14:textId="7ED2E38D" w:rsidR="006C412D" w:rsidRDefault="006C412D" w:rsidP="00CF2E58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C412D">
              <w:rPr>
                <w:rFonts w:ascii="Times New Roman" w:hAnsi="Times New Roman" w:cs="Times New Roman"/>
                <w:sz w:val="22"/>
                <w:szCs w:val="22"/>
              </w:rPr>
              <w:t>Сарниязова Алмагуль Тыныштыковна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hyperlink r:id="rId12" w:history="1">
              <w:r w:rsidRPr="004E3E1B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Almagul.Sarniyazova@cpcpipe.ru</w:t>
              </w:r>
            </w:hyperlink>
          </w:p>
          <w:p w14:paraId="475A43BC" w14:textId="77777777" w:rsidR="006C412D" w:rsidRDefault="006C412D" w:rsidP="006C412D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Пирогова Ольга Олеговна: </w:t>
            </w:r>
          </w:p>
          <w:p w14:paraId="05349195" w14:textId="3867BEE3" w:rsidR="00447161" w:rsidRPr="00AB353C" w:rsidRDefault="00443242" w:rsidP="006C412D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6C412D"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Olga</w:t>
              </w:r>
              <w:r w:rsidR="006C412D"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6C412D"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Pirogova</w:t>
              </w:r>
              <w:proofErr w:type="spellEnd"/>
              <w:r w:rsidR="006C412D"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 xml:space="preserve"> @cpcpipe.ru</w:t>
              </w:r>
            </w:hyperlink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44324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44324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094502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2" w:name="_Toc381611515"/>
            <w:r w:rsidRPr="00094502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1AA84D57" w:rsidR="00C139B9" w:rsidRPr="00094502" w:rsidRDefault="006C412D" w:rsidP="006C412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09.11</w:t>
            </w:r>
            <w:r w:rsidR="000F4C2B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bookmarkStart w:id="3" w:name="_GoBack"/>
            <w:bookmarkEnd w:id="3"/>
            <w:r w:rsidR="00001C8B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F4C2B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11.</w:t>
            </w:r>
            <w:r w:rsidR="000D4B24" w:rsidRPr="0009450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  <w:r w:rsidR="00FD26DA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C139B9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="00FF6AD8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F3593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</w:t>
            </w:r>
            <w:r w:rsidR="00C139B9" w:rsidRPr="000945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4DF3A32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324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324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76E01"/>
    <w:multiLevelType w:val="hybridMultilevel"/>
    <w:tmpl w:val="F39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5457582"/>
    <w:multiLevelType w:val="hybridMultilevel"/>
    <w:tmpl w:val="DF1E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17"/>
  </w:num>
  <w:num w:numId="5">
    <w:abstractNumId w:val="38"/>
  </w:num>
  <w:num w:numId="6">
    <w:abstractNumId w:val="28"/>
  </w:num>
  <w:num w:numId="7">
    <w:abstractNumId w:val="24"/>
  </w:num>
  <w:num w:numId="8">
    <w:abstractNumId w:val="26"/>
  </w:num>
  <w:num w:numId="9">
    <w:abstractNumId w:val="21"/>
  </w:num>
  <w:num w:numId="10">
    <w:abstractNumId w:val="31"/>
  </w:num>
  <w:num w:numId="11">
    <w:abstractNumId w:val="22"/>
  </w:num>
  <w:num w:numId="12">
    <w:abstractNumId w:val="2"/>
  </w:num>
  <w:num w:numId="13">
    <w:abstractNumId w:val="8"/>
  </w:num>
  <w:num w:numId="14">
    <w:abstractNumId w:val="0"/>
  </w:num>
  <w:num w:numId="15">
    <w:abstractNumId w:val="16"/>
  </w:num>
  <w:num w:numId="16">
    <w:abstractNumId w:val="29"/>
  </w:num>
  <w:num w:numId="17">
    <w:abstractNumId w:val="1"/>
  </w:num>
  <w:num w:numId="18">
    <w:abstractNumId w:val="5"/>
  </w:num>
  <w:num w:numId="19">
    <w:abstractNumId w:val="19"/>
  </w:num>
  <w:num w:numId="20">
    <w:abstractNumId w:val="13"/>
  </w:num>
  <w:num w:numId="21">
    <w:abstractNumId w:val="23"/>
  </w:num>
  <w:num w:numId="22">
    <w:abstractNumId w:val="20"/>
  </w:num>
  <w:num w:numId="23">
    <w:abstractNumId w:val="34"/>
  </w:num>
  <w:num w:numId="24">
    <w:abstractNumId w:val="35"/>
  </w:num>
  <w:num w:numId="25">
    <w:abstractNumId w:val="6"/>
  </w:num>
  <w:num w:numId="26">
    <w:abstractNumId w:val="12"/>
  </w:num>
  <w:num w:numId="27">
    <w:abstractNumId w:val="36"/>
  </w:num>
  <w:num w:numId="28">
    <w:abstractNumId w:val="4"/>
  </w:num>
  <w:num w:numId="29">
    <w:abstractNumId w:val="18"/>
  </w:num>
  <w:num w:numId="30">
    <w:abstractNumId w:val="39"/>
  </w:num>
  <w:num w:numId="31">
    <w:abstractNumId w:val="10"/>
  </w:num>
  <w:num w:numId="32">
    <w:abstractNumId w:val="27"/>
  </w:num>
  <w:num w:numId="33">
    <w:abstractNumId w:val="25"/>
  </w:num>
  <w:num w:numId="34">
    <w:abstractNumId w:val="14"/>
  </w:num>
  <w:num w:numId="35">
    <w:abstractNumId w:val="32"/>
  </w:num>
  <w:num w:numId="36">
    <w:abstractNumId w:val="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3"/>
  </w:num>
  <w:num w:numId="40">
    <w:abstractNumId w:val="9"/>
  </w:num>
  <w:num w:numId="4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C8B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502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12B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EF2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063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29A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6B0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4E6C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296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242"/>
    <w:rsid w:val="00443947"/>
    <w:rsid w:val="00446049"/>
    <w:rsid w:val="004465DC"/>
    <w:rsid w:val="00447161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C69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13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49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3A19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12D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A14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3E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1835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96F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16B4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652E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287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2D7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188C"/>
    <w:rsid w:val="00CA2B50"/>
    <w:rsid w:val="00CA326E"/>
    <w:rsid w:val="00CA5923"/>
    <w:rsid w:val="00CA759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5F8"/>
    <w:rsid w:val="00D14C5D"/>
    <w:rsid w:val="00D16483"/>
    <w:rsid w:val="00D210E5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184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C7693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5D16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6B0A"/>
    <w:rsid w:val="00EE7D56"/>
    <w:rsid w:val="00EF1144"/>
    <w:rsid w:val="00EF3593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5D5F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1DA6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aff">
    <w:name w:val="endnote text"/>
    <w:basedOn w:val="a"/>
    <w:link w:val="aff0"/>
    <w:uiPriority w:val="99"/>
    <w:rsid w:val="000C712B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0">
    <w:name w:val="Текст концевой сноски Знак"/>
    <w:basedOn w:val="a0"/>
    <w:link w:val="aff"/>
    <w:uiPriority w:val="99"/>
    <w:rsid w:val="000C712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gor.Ignatk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magul.Sarniyazov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1D37D0-2E53-4660-98F9-DFB9F951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34</cp:revision>
  <cp:lastPrinted>2018-08-20T09:23:00Z</cp:lastPrinted>
  <dcterms:created xsi:type="dcterms:W3CDTF">2019-04-04T13:45:00Z</dcterms:created>
  <dcterms:modified xsi:type="dcterms:W3CDTF">2023-11-09T12:10:00Z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